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09709" w14:textId="1041B464" w:rsidR="0000295C" w:rsidRPr="00655505" w:rsidRDefault="0000295C" w:rsidP="0000295C">
      <w:pPr>
        <w:pStyle w:val="NormaleWeb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5DFEC"/>
        <w:spacing w:before="0" w:beforeAutospacing="0" w:after="0" w:afterAutospacing="0"/>
        <w:ind w:right="10"/>
        <w:jc w:val="center"/>
        <w:rPr>
          <w:rFonts w:asciiTheme="minorHAnsi" w:hAnsiTheme="minorHAnsi" w:cstheme="minorHAnsi"/>
          <w:sz w:val="32"/>
          <w:szCs w:val="32"/>
        </w:rPr>
      </w:pPr>
      <w:r w:rsidRPr="00655505">
        <w:rPr>
          <w:rFonts w:asciiTheme="minorHAnsi" w:hAnsiTheme="minorHAnsi" w:cstheme="minorHAnsi"/>
          <w:color w:val="000000"/>
          <w:sz w:val="32"/>
          <w:szCs w:val="32"/>
        </w:rPr>
        <w:t xml:space="preserve">ALLEGATO </w:t>
      </w:r>
      <w:r w:rsidR="00005372">
        <w:rPr>
          <w:rFonts w:asciiTheme="minorHAnsi" w:hAnsiTheme="minorHAnsi" w:cstheme="minorHAnsi"/>
          <w:color w:val="000000"/>
          <w:sz w:val="32"/>
          <w:szCs w:val="32"/>
        </w:rPr>
        <w:t>1</w:t>
      </w:r>
      <w:r w:rsidRPr="00655505">
        <w:rPr>
          <w:rFonts w:asciiTheme="minorHAnsi" w:hAnsiTheme="minorHAnsi" w:cstheme="minorHAnsi"/>
          <w:color w:val="000000"/>
          <w:sz w:val="32"/>
          <w:szCs w:val="32"/>
        </w:rPr>
        <w:t>A</w:t>
      </w:r>
    </w:p>
    <w:p w14:paraId="42DF15AD" w14:textId="77777777" w:rsidR="0000295C" w:rsidRPr="00655505" w:rsidRDefault="0000295C" w:rsidP="0000295C">
      <w:pPr>
        <w:spacing w:after="200" w:line="276" w:lineRule="auto"/>
        <w:jc w:val="center"/>
        <w:rPr>
          <w:rFonts w:eastAsia="Calibri"/>
          <w:sz w:val="32"/>
          <w:szCs w:val="32"/>
        </w:rPr>
      </w:pPr>
    </w:p>
    <w:p w14:paraId="5D9CC7AA" w14:textId="6FA9BB5F" w:rsidR="00C3410B" w:rsidRPr="00C3410B" w:rsidRDefault="0000295C" w:rsidP="00C3410B">
      <w:pPr>
        <w:jc w:val="both"/>
        <w:rPr>
          <w:b/>
          <w:bCs/>
          <w:kern w:val="2"/>
          <w14:ligatures w14:val="standardContextual"/>
        </w:rPr>
      </w:pPr>
      <w:r>
        <w:rPr>
          <w:rFonts w:eastAsia="Calibri" w:cstheme="minorHAnsi"/>
          <w:lang w:val="en-US"/>
        </w:rPr>
        <w:t xml:space="preserve">Oggetto: </w:t>
      </w:r>
      <w:bookmarkStart w:id="0" w:name="_Hlk151203289"/>
      <w:r w:rsidR="00C3410B" w:rsidRPr="00C3410B">
        <w:rPr>
          <w:kern w:val="2"/>
          <w14:ligatures w14:val="standardContextual"/>
        </w:rPr>
        <w:t xml:space="preserve">Reclutamento </w:t>
      </w:r>
      <w:r w:rsidR="004B7A8F">
        <w:rPr>
          <w:kern w:val="2"/>
          <w14:ligatures w14:val="standardContextual"/>
        </w:rPr>
        <w:t>esperto p</w:t>
      </w:r>
      <w:r w:rsidR="00C3410B" w:rsidRPr="00C3410B">
        <w:rPr>
          <w:kern w:val="2"/>
          <w14:ligatures w14:val="standardContextual"/>
        </w:rPr>
        <w:t>er</w:t>
      </w:r>
      <w:r w:rsidR="004B7A8F">
        <w:rPr>
          <w:kern w:val="2"/>
          <w14:ligatures w14:val="standardContextual"/>
        </w:rPr>
        <w:t xml:space="preserve"> l’attuazione di Percorsi di Mentoring e Orientamento per </w:t>
      </w:r>
      <w:r w:rsidR="00C3410B" w:rsidRPr="00C3410B">
        <w:rPr>
          <w:kern w:val="2"/>
          <w14:ligatures w14:val="standardContextual"/>
        </w:rPr>
        <w:t xml:space="preserve"> la prevenzione della dispersione scolastica in attuazione della linea di investimento 1.4. Intervento straordinario finalizzato alla riduzione dei divari territoriali nella scuola secondaria di I e II grado nell'ambito della Missione 4 - Componente 1 - del Piano Nazionale di Ripresa e Resilienza (PNRR) -</w:t>
      </w:r>
      <w:r w:rsidR="00C3410B">
        <w:rPr>
          <w:b/>
          <w:bCs/>
          <w:kern w:val="2"/>
          <w14:ligatures w14:val="standardContextual"/>
        </w:rPr>
        <w:t xml:space="preserve"> </w:t>
      </w:r>
      <w:r w:rsidR="00C3410B">
        <w:rPr>
          <w:rFonts w:ascii="Calibri" w:eastAsia="Calibri" w:hAnsi="Calibri" w:cs="Calibri"/>
          <w:b/>
          <w:lang w:val="en-US"/>
        </w:rPr>
        <w:t>TABELLA VALUTAZIONE TITOLI ESPERTO INTERNO</w:t>
      </w:r>
      <w:r w:rsidR="004B7A8F">
        <w:rPr>
          <w:rFonts w:ascii="Calibri" w:eastAsia="Calibri" w:hAnsi="Calibri" w:cs="Calibri"/>
          <w:b/>
          <w:lang w:val="en-US"/>
        </w:rPr>
        <w:t>/ESTERNO</w:t>
      </w:r>
    </w:p>
    <w:bookmarkEnd w:id="0"/>
    <w:p w14:paraId="62A49B00" w14:textId="77777777" w:rsidR="00C3410B" w:rsidRPr="00C3410B" w:rsidRDefault="00C3410B" w:rsidP="00C3410B">
      <w:pPr>
        <w:spacing w:line="254" w:lineRule="auto"/>
        <w:jc w:val="both"/>
        <w:rPr>
          <w:kern w:val="2"/>
          <w14:ligatures w14:val="standardContextual"/>
        </w:rPr>
      </w:pPr>
      <w:r w:rsidRPr="00C3410B">
        <w:rPr>
          <w:kern w:val="2"/>
          <w14:ligatures w14:val="standardContextual"/>
        </w:rPr>
        <w:t>Progetto: “Un ponte per il futuro”.</w:t>
      </w:r>
    </w:p>
    <w:p w14:paraId="5FDB2B76" w14:textId="77777777" w:rsidR="00C3410B" w:rsidRPr="00C3410B" w:rsidRDefault="00C3410B" w:rsidP="00C3410B">
      <w:pPr>
        <w:jc w:val="both"/>
        <w:rPr>
          <w:kern w:val="2"/>
          <w14:ligatures w14:val="standardContextual"/>
        </w:rPr>
      </w:pPr>
      <w:r w:rsidRPr="00C3410B">
        <w:rPr>
          <w:kern w:val="2"/>
          <w14:ligatures w14:val="standardContextual"/>
        </w:rPr>
        <w:t>CNP M4C1I1.4-2022-981-P-16452</w:t>
      </w:r>
    </w:p>
    <w:p w14:paraId="190D13D1" w14:textId="4979296C" w:rsidR="0000295C" w:rsidRDefault="00C3410B" w:rsidP="00C3410B">
      <w:pPr>
        <w:rPr>
          <w:kern w:val="2"/>
          <w14:ligatures w14:val="standardContextual"/>
        </w:rPr>
      </w:pPr>
      <w:r w:rsidRPr="00C3410B">
        <w:rPr>
          <w:kern w:val="2"/>
          <w14:ligatures w14:val="standardContextual"/>
        </w:rPr>
        <w:t>CUP B54D22004430006</w:t>
      </w:r>
    </w:p>
    <w:p w14:paraId="0C0CD211" w14:textId="2E1CB8E5" w:rsidR="00694EA2" w:rsidRPr="00C3410B" w:rsidRDefault="00694EA2" w:rsidP="00C3410B">
      <w:pPr>
        <w:rPr>
          <w:color w:val="FF0000"/>
          <w:kern w:val="2"/>
          <w14:ligatures w14:val="standardContextual"/>
        </w:rPr>
      </w:pPr>
      <w:r>
        <w:rPr>
          <w:kern w:val="2"/>
          <w14:ligatures w14:val="standardContextual"/>
        </w:rPr>
        <w:t>Candidato/a:………………………………………………………………………………………………………………………………</w:t>
      </w:r>
    </w:p>
    <w:p w14:paraId="25BE06A1" w14:textId="77777777" w:rsidR="0000295C" w:rsidRDefault="0000295C" w:rsidP="0000295C">
      <w:pPr>
        <w:widowControl w:val="0"/>
        <w:autoSpaceDE w:val="0"/>
        <w:autoSpaceDN w:val="0"/>
        <w:spacing w:before="57" w:after="0" w:line="240" w:lineRule="auto"/>
        <w:ind w:left="2310"/>
        <w:rPr>
          <w:rFonts w:ascii="Calibri" w:eastAsia="Calibri" w:hAnsi="Calibri" w:cs="Calibri"/>
          <w:b/>
          <w:lang w:val="en-US"/>
        </w:rPr>
      </w:pPr>
    </w:p>
    <w:tbl>
      <w:tblPr>
        <w:tblStyle w:val="TableNormal"/>
        <w:tblW w:w="10009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1"/>
        <w:gridCol w:w="3691"/>
        <w:gridCol w:w="1990"/>
        <w:gridCol w:w="1867"/>
      </w:tblGrid>
      <w:tr w:rsidR="0000295C" w14:paraId="6590E5D5" w14:textId="77777777" w:rsidTr="00C3410B">
        <w:trPr>
          <w:trHeight w:val="194"/>
        </w:trPr>
        <w:tc>
          <w:tcPr>
            <w:tcW w:w="6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1126D5" w14:textId="77777777" w:rsidR="0000295C" w:rsidRDefault="0000295C" w:rsidP="00996268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B72C6" w14:textId="77777777" w:rsidR="0000295C" w:rsidRDefault="0000295C" w:rsidP="00996268">
            <w:pPr>
              <w:spacing w:line="243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 compilare</w:t>
            </w:r>
          </w:p>
          <w:p w14:paraId="613EF503" w14:textId="77777777" w:rsidR="0000295C" w:rsidRDefault="0000295C" w:rsidP="00996268">
            <w:pPr>
              <w:spacing w:line="243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a cura </w:t>
            </w:r>
          </w:p>
          <w:p w14:paraId="474A612F" w14:textId="77777777" w:rsidR="0000295C" w:rsidRDefault="0000295C" w:rsidP="00996268">
            <w:pPr>
              <w:spacing w:line="243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del </w:t>
            </w:r>
            <w:r>
              <w:rPr>
                <w:rFonts w:ascii="Calibri" w:eastAsia="Calibri" w:hAnsi="Calibri" w:cs="Calibri"/>
                <w:b/>
              </w:rPr>
              <w:t>candidato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F33E6" w14:textId="77777777" w:rsidR="0000295C" w:rsidRDefault="0000295C" w:rsidP="00996268">
            <w:pPr>
              <w:spacing w:line="243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 compilare </w:t>
            </w:r>
          </w:p>
          <w:p w14:paraId="29F6C0A5" w14:textId="77777777" w:rsidR="0000295C" w:rsidRDefault="0000295C" w:rsidP="00996268">
            <w:pPr>
              <w:spacing w:line="243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cura</w:t>
            </w:r>
          </w:p>
          <w:p w14:paraId="7A49355B" w14:textId="77777777" w:rsidR="0000295C" w:rsidRDefault="0000295C" w:rsidP="00996268">
            <w:pPr>
              <w:spacing w:line="223" w:lineRule="exact"/>
              <w:ind w:left="109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della </w:t>
            </w:r>
            <w:r>
              <w:rPr>
                <w:rFonts w:ascii="Calibri" w:eastAsia="Calibri" w:hAnsi="Calibri" w:cs="Calibri"/>
                <w:b/>
              </w:rPr>
              <w:t>commissione</w:t>
            </w:r>
          </w:p>
        </w:tc>
      </w:tr>
      <w:tr w:rsidR="0000295C" w14:paraId="798EFA98" w14:textId="77777777" w:rsidTr="00C3410B">
        <w:trPr>
          <w:trHeight w:val="294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E0D4D" w14:textId="2C716DF7" w:rsidR="0000295C" w:rsidRPr="00C3410B" w:rsidRDefault="00C3410B" w:rsidP="00996268">
            <w:pPr>
              <w:spacing w:before="1" w:line="240" w:lineRule="auto"/>
              <w:ind w:right="425"/>
              <w:rPr>
                <w:rFonts w:ascii="Calibri" w:eastAsia="Calibri" w:hAnsi="Calibri" w:cs="Calibri"/>
                <w:b/>
                <w:bCs/>
              </w:rPr>
            </w:pPr>
            <w:r w:rsidRPr="00C3410B">
              <w:rPr>
                <w:rFonts w:ascii="Calibri" w:eastAsia="Calibri" w:hAnsi="Calibri" w:cs="Calibri"/>
                <w:b/>
                <w:bCs/>
              </w:rPr>
              <w:t>Titolo di accesso</w:t>
            </w:r>
            <w:r>
              <w:rPr>
                <w:rFonts w:ascii="Calibri" w:eastAsia="Calibri" w:hAnsi="Calibri" w:cs="Calibri"/>
              </w:rPr>
              <w:t>:</w:t>
            </w:r>
            <w:r w:rsidR="0000295C" w:rsidRPr="00C3410B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35E0EC2F" w14:textId="7344F93D" w:rsidR="0000295C" w:rsidRDefault="0000295C" w:rsidP="00996268">
            <w:pPr>
              <w:spacing w:before="1" w:line="240" w:lineRule="auto"/>
              <w:ind w:right="425"/>
              <w:rPr>
                <w:rFonts w:ascii="Calibri" w:eastAsia="Calibri" w:hAnsi="Calibri" w:cs="Calibri"/>
              </w:rPr>
            </w:pPr>
            <w:r w:rsidRPr="00C3410B">
              <w:rPr>
                <w:rFonts w:ascii="Calibri" w:eastAsia="Calibri" w:hAnsi="Calibri" w:cs="Calibri"/>
              </w:rPr>
              <w:t xml:space="preserve">laurea </w:t>
            </w:r>
            <w:r w:rsidR="00C3410B">
              <w:rPr>
                <w:rFonts w:ascii="Calibri" w:eastAsia="Calibri" w:hAnsi="Calibri" w:cs="Calibri"/>
              </w:rPr>
              <w:t xml:space="preserve">magistrale </w:t>
            </w:r>
            <w:r w:rsidRPr="00C3410B">
              <w:rPr>
                <w:rFonts w:ascii="Calibri" w:eastAsia="Calibri" w:hAnsi="Calibri" w:cs="Calibri"/>
              </w:rPr>
              <w:t>attinente</w:t>
            </w:r>
            <w:r>
              <w:rPr>
                <w:rFonts w:ascii="Calibri" w:eastAsia="Calibri" w:hAnsi="Calibri" w:cs="Calibri"/>
              </w:rPr>
              <w:t xml:space="preserve"> la tipologia di intervento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0705D" w14:textId="381A7DA4" w:rsidR="0000295C" w:rsidRDefault="0000295C" w:rsidP="00996268">
            <w:pPr>
              <w:spacing w:line="224" w:lineRule="exact"/>
              <w:ind w:left="109"/>
              <w:rPr>
                <w:rFonts w:ascii="Calibri" w:eastAsia="Calibri" w:hAnsi="Calibri" w:cs="Calibri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8278" w14:textId="77777777" w:rsidR="0000295C" w:rsidRDefault="0000295C" w:rsidP="00996268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0F189" w14:textId="77777777" w:rsidR="0000295C" w:rsidRDefault="0000295C" w:rsidP="00996268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C3410B" w14:paraId="749BACDA" w14:textId="77777777" w:rsidTr="00C3410B">
        <w:trPr>
          <w:trHeight w:val="294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5C39" w14:textId="77777777" w:rsidR="00C3410B" w:rsidRDefault="00C3410B" w:rsidP="00996268">
            <w:pPr>
              <w:spacing w:before="1" w:line="240" w:lineRule="auto"/>
              <w:ind w:right="425"/>
              <w:rPr>
                <w:rFonts w:ascii="Calibri" w:eastAsia="Calibri" w:hAnsi="Calibri" w:cs="Calibri"/>
              </w:rPr>
            </w:pPr>
            <w:r w:rsidRPr="00C3410B">
              <w:rPr>
                <w:rFonts w:ascii="Calibri" w:eastAsia="Calibri" w:hAnsi="Calibri" w:cs="Calibri"/>
              </w:rPr>
              <w:t>Altra laurea</w:t>
            </w:r>
          </w:p>
          <w:p w14:paraId="242C4B4F" w14:textId="1AAF2E56" w:rsidR="00C3410B" w:rsidRPr="00C3410B" w:rsidRDefault="00C3410B" w:rsidP="00C3410B">
            <w:pPr>
              <w:pStyle w:val="Paragrafoelenco"/>
              <w:numPr>
                <w:ilvl w:val="0"/>
                <w:numId w:val="1"/>
              </w:numPr>
              <w:spacing w:before="1" w:line="240" w:lineRule="auto"/>
              <w:ind w:right="425"/>
              <w:rPr>
                <w:rFonts w:ascii="Calibri" w:eastAsia="Calibri" w:hAnsi="Calibri" w:cs="Calibri"/>
              </w:rPr>
            </w:pPr>
            <w:r w:rsidRPr="00C3410B">
              <w:rPr>
                <w:rFonts w:ascii="Calibri" w:eastAsia="Calibri" w:hAnsi="Calibri" w:cs="Calibri"/>
              </w:rPr>
              <w:t>Triennale (si valuta solo se non si è in possesso di laurea magistrale)</w:t>
            </w:r>
          </w:p>
          <w:p w14:paraId="1AECA9F7" w14:textId="77777777" w:rsidR="00C3410B" w:rsidRPr="00C3410B" w:rsidRDefault="00C3410B" w:rsidP="00C3410B">
            <w:pPr>
              <w:pStyle w:val="Paragrafoelenco"/>
              <w:numPr>
                <w:ilvl w:val="0"/>
                <w:numId w:val="1"/>
              </w:numPr>
              <w:spacing w:before="1" w:line="240" w:lineRule="auto"/>
              <w:ind w:right="425"/>
              <w:rPr>
                <w:rFonts w:ascii="Calibri" w:eastAsia="Calibri" w:hAnsi="Calibri" w:cs="Calibri"/>
              </w:rPr>
            </w:pPr>
            <w:r w:rsidRPr="00C3410B">
              <w:rPr>
                <w:rFonts w:ascii="Calibri" w:eastAsia="Calibri" w:hAnsi="Calibri" w:cs="Calibri"/>
              </w:rPr>
              <w:t>Magistrale</w:t>
            </w:r>
          </w:p>
          <w:p w14:paraId="13A66017" w14:textId="73CB9BC3" w:rsidR="00C3410B" w:rsidRPr="00C3410B" w:rsidRDefault="00C3410B" w:rsidP="00C3410B">
            <w:pPr>
              <w:spacing w:before="1" w:line="240" w:lineRule="auto"/>
              <w:ind w:left="360" w:right="425"/>
              <w:rPr>
                <w:rFonts w:ascii="Calibri" w:eastAsia="Calibri" w:hAnsi="Calibri" w:cs="Calibri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3A36" w14:textId="77777777" w:rsidR="00C3410B" w:rsidRDefault="00C3410B" w:rsidP="00C3410B">
            <w:pPr>
              <w:spacing w:line="224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</w:p>
          <w:p w14:paraId="48D28689" w14:textId="77777777" w:rsidR="00C3410B" w:rsidRDefault="00C3410B" w:rsidP="00C3410B">
            <w:pPr>
              <w:spacing w:line="224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</w:p>
          <w:p w14:paraId="7DB8F932" w14:textId="68F2E1EF" w:rsidR="00C3410B" w:rsidRDefault="00C3410B" w:rsidP="00C3410B">
            <w:pPr>
              <w:spacing w:line="224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 punti</w:t>
            </w:r>
          </w:p>
          <w:p w14:paraId="7CB8DE4D" w14:textId="77777777" w:rsidR="00C3410B" w:rsidRDefault="00C3410B" w:rsidP="00996268">
            <w:pPr>
              <w:spacing w:line="224" w:lineRule="exact"/>
              <w:ind w:left="109"/>
              <w:rPr>
                <w:rFonts w:ascii="Calibri" w:eastAsia="Calibri" w:hAnsi="Calibri" w:cs="Calibri"/>
              </w:rPr>
            </w:pPr>
          </w:p>
          <w:p w14:paraId="20EAF284" w14:textId="77777777" w:rsidR="00C3410B" w:rsidRDefault="00C3410B" w:rsidP="00996268">
            <w:pPr>
              <w:spacing w:line="224" w:lineRule="exact"/>
              <w:ind w:left="109"/>
              <w:rPr>
                <w:rFonts w:ascii="Calibri" w:eastAsia="Calibri" w:hAnsi="Calibri" w:cs="Calibri"/>
              </w:rPr>
            </w:pPr>
          </w:p>
          <w:p w14:paraId="2550877C" w14:textId="77777777" w:rsidR="00C3410B" w:rsidRDefault="00C3410B" w:rsidP="00996268">
            <w:pPr>
              <w:spacing w:line="224" w:lineRule="exact"/>
              <w:ind w:left="109"/>
              <w:rPr>
                <w:rFonts w:ascii="Calibri" w:eastAsia="Calibri" w:hAnsi="Calibri" w:cs="Calibri"/>
              </w:rPr>
            </w:pPr>
          </w:p>
          <w:p w14:paraId="17741AEB" w14:textId="77777777" w:rsidR="00C3410B" w:rsidRDefault="00C3410B" w:rsidP="00996268">
            <w:pPr>
              <w:spacing w:line="224" w:lineRule="exact"/>
              <w:ind w:left="109"/>
              <w:rPr>
                <w:rFonts w:ascii="Calibri" w:eastAsia="Calibri" w:hAnsi="Calibri" w:cs="Calibri"/>
              </w:rPr>
            </w:pPr>
          </w:p>
          <w:p w14:paraId="2035BC4C" w14:textId="77777777" w:rsidR="00C3410B" w:rsidRDefault="00C3410B" w:rsidP="00996268">
            <w:pPr>
              <w:spacing w:line="224" w:lineRule="exact"/>
              <w:ind w:left="109"/>
              <w:rPr>
                <w:rFonts w:ascii="Calibri" w:eastAsia="Calibri" w:hAnsi="Calibri" w:cs="Calibri"/>
              </w:rPr>
            </w:pPr>
          </w:p>
          <w:p w14:paraId="70C11C15" w14:textId="48858301" w:rsidR="00C3410B" w:rsidRDefault="00C3410B" w:rsidP="00C3410B">
            <w:pPr>
              <w:spacing w:line="224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 punti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47A4" w14:textId="77777777" w:rsidR="00C3410B" w:rsidRDefault="00C3410B" w:rsidP="00996268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3BB7" w14:textId="77777777" w:rsidR="00C3410B" w:rsidRDefault="00C3410B" w:rsidP="00996268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00295C" w14:paraId="52E03CC9" w14:textId="77777777" w:rsidTr="00C3410B">
        <w:trPr>
          <w:trHeight w:val="292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Style w:val="TableNormal"/>
              <w:tblW w:w="5547" w:type="dxa"/>
              <w:tblInd w:w="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33"/>
              <w:gridCol w:w="3014"/>
            </w:tblGrid>
            <w:tr w:rsidR="0000295C" w14:paraId="229C2EC0" w14:textId="77777777" w:rsidTr="00C3410B">
              <w:trPr>
                <w:trHeight w:val="288"/>
              </w:trPr>
              <w:tc>
                <w:tcPr>
                  <w:tcW w:w="2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B9D4004" w14:textId="3A5A7E5D" w:rsidR="0000295C" w:rsidRDefault="0000295C" w:rsidP="00996268">
                  <w:pPr>
                    <w:spacing w:line="225" w:lineRule="exact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Specializzazione sostegno</w:t>
                  </w:r>
                </w:p>
              </w:tc>
              <w:tc>
                <w:tcPr>
                  <w:tcW w:w="3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AADA4E7" w14:textId="77777777" w:rsidR="0000295C" w:rsidRDefault="0000295C" w:rsidP="00996268">
                  <w:pPr>
                    <w:spacing w:before="121" w:line="240" w:lineRule="auto"/>
                    <w:ind w:left="109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6 punti</w:t>
                  </w:r>
                </w:p>
              </w:tc>
            </w:tr>
          </w:tbl>
          <w:p w14:paraId="5CBA46C0" w14:textId="77777777" w:rsidR="0000295C" w:rsidRDefault="0000295C" w:rsidP="00996268">
            <w:pPr>
              <w:spacing w:line="224" w:lineRule="exact"/>
              <w:ind w:left="107"/>
              <w:rPr>
                <w:rFonts w:ascii="Calibri" w:eastAsia="Calibri" w:hAnsi="Calibri" w:cs="Calibri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92D22" w14:textId="7EF2AEC3" w:rsidR="0000295C" w:rsidRDefault="0000295C" w:rsidP="00C3410B">
            <w:pPr>
              <w:spacing w:before="1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 punti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55515" w14:textId="77777777" w:rsidR="0000295C" w:rsidRDefault="0000295C" w:rsidP="00996268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DD77A" w14:textId="77777777" w:rsidR="0000295C" w:rsidRDefault="0000295C" w:rsidP="00996268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00295C" w14:paraId="54BD616E" w14:textId="77777777" w:rsidTr="00C3410B">
        <w:trPr>
          <w:trHeight w:val="292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8C036" w14:textId="2650D169" w:rsidR="0000295C" w:rsidRDefault="0000295C" w:rsidP="00996268">
            <w:pPr>
              <w:spacing w:line="243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Master o corsi di perfezionamento attinenti la tematica de</w:t>
            </w:r>
            <w:r w:rsidR="008750CA">
              <w:rPr>
                <w:rFonts w:ascii="Calibri" w:eastAsia="Calibri" w:hAnsi="Calibri" w:cs="Calibri"/>
              </w:rPr>
              <w:t>l contrasto alla dispersion</w:t>
            </w:r>
            <w:r w:rsidR="00C3410B">
              <w:rPr>
                <w:rFonts w:ascii="Calibri" w:eastAsia="Calibri" w:hAnsi="Calibri" w:cs="Calibri"/>
              </w:rPr>
              <w:t>e</w:t>
            </w:r>
            <w:r w:rsidR="008750CA">
              <w:rPr>
                <w:rFonts w:ascii="Calibri" w:eastAsia="Calibri" w:hAnsi="Calibri" w:cs="Calibri"/>
              </w:rPr>
              <w:t xml:space="preserve"> scolastica </w:t>
            </w:r>
            <w:r>
              <w:rPr>
                <w:rFonts w:ascii="Calibri" w:eastAsia="Calibri" w:hAnsi="Calibri" w:cs="Calibri"/>
              </w:rPr>
              <w:t>– 1500 ore (60 crediti formativi)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C59D" w14:textId="77777777" w:rsidR="0000295C" w:rsidRDefault="0000295C" w:rsidP="00996268">
            <w:pPr>
              <w:spacing w:before="1" w:line="240" w:lineRule="auto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 punti (max 9 punti)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3E463" w14:textId="77777777" w:rsidR="0000295C" w:rsidRDefault="0000295C" w:rsidP="00996268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D8753" w14:textId="77777777" w:rsidR="0000295C" w:rsidRDefault="0000295C" w:rsidP="00996268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00295C" w14:paraId="18C9F14D" w14:textId="77777777" w:rsidTr="00C3410B">
        <w:trPr>
          <w:trHeight w:val="292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F908E" w14:textId="77777777" w:rsidR="0000295C" w:rsidRDefault="0000295C" w:rsidP="00996268">
            <w:pPr>
              <w:spacing w:line="243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Master o corsi di perfezionamento attinenti la disciplina o il modulo scelto nella domanda di partecipazione)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5807" w14:textId="77777777" w:rsidR="0000295C" w:rsidRDefault="0000295C" w:rsidP="00996268">
            <w:pPr>
              <w:spacing w:before="1" w:line="240" w:lineRule="auto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 punti (max 9 punti)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2C01C" w14:textId="77777777" w:rsidR="0000295C" w:rsidRDefault="0000295C" w:rsidP="00996268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0E9E6" w14:textId="77777777" w:rsidR="0000295C" w:rsidRDefault="0000295C" w:rsidP="00996268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00295C" w14:paraId="51AF94D8" w14:textId="77777777" w:rsidTr="00C3410B">
        <w:trPr>
          <w:trHeight w:val="194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41D9A" w14:textId="057E70DB" w:rsidR="0000295C" w:rsidRDefault="0000295C" w:rsidP="00996268">
            <w:pPr>
              <w:spacing w:line="243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Anzianità di servizio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09FEC" w14:textId="77777777" w:rsidR="0000295C" w:rsidRDefault="0000295C" w:rsidP="00996268">
            <w:pPr>
              <w:spacing w:before="121" w:line="240" w:lineRule="auto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0,25 punti per anno (max 10 punti)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3E7B1" w14:textId="77777777" w:rsidR="0000295C" w:rsidRDefault="0000295C" w:rsidP="00996268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C4BAB" w14:textId="77777777" w:rsidR="0000295C" w:rsidRDefault="0000295C" w:rsidP="00996268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00295C" w14:paraId="4F030DB1" w14:textId="77777777" w:rsidTr="00C3410B">
        <w:trPr>
          <w:trHeight w:val="294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E055F" w14:textId="77777777" w:rsidR="0000295C" w:rsidRDefault="0000295C" w:rsidP="00996268">
            <w:pPr>
              <w:spacing w:line="243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Anzianità di servizio nella</w:t>
            </w:r>
          </w:p>
          <w:p w14:paraId="615104B9" w14:textId="77777777" w:rsidR="0000295C" w:rsidRDefault="0000295C" w:rsidP="00996268">
            <w:pPr>
              <w:spacing w:line="225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scuola sede del progetto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F06AB" w14:textId="77777777" w:rsidR="0000295C" w:rsidRDefault="0000295C" w:rsidP="00996268">
            <w:pPr>
              <w:spacing w:before="1" w:line="240" w:lineRule="auto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 punti per anno (max 10 punti)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FC9AE" w14:textId="77777777" w:rsidR="0000295C" w:rsidRDefault="0000295C" w:rsidP="00996268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8DFEA" w14:textId="77777777" w:rsidR="0000295C" w:rsidRDefault="0000295C" w:rsidP="00996268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00295C" w14:paraId="1E009624" w14:textId="77777777" w:rsidTr="00C3410B">
        <w:trPr>
          <w:trHeight w:val="194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1188A" w14:textId="77777777" w:rsidR="0000295C" w:rsidRDefault="0000295C" w:rsidP="00996268">
            <w:pPr>
              <w:spacing w:line="240" w:lineRule="auto"/>
              <w:ind w:righ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Precedenti partecipazioni a progetti PON come Esperto, Tutor, Facilitatore, Valutatore.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74CC9" w14:textId="77777777" w:rsidR="0000295C" w:rsidRDefault="0000295C" w:rsidP="00996268">
            <w:pPr>
              <w:spacing w:before="121" w:line="240" w:lineRule="auto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 punti per incarico (max 4 punti)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8F03" w14:textId="77777777" w:rsidR="0000295C" w:rsidRDefault="0000295C" w:rsidP="00996268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57AE" w14:textId="77777777" w:rsidR="0000295C" w:rsidRDefault="0000295C" w:rsidP="00996268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00295C" w14:paraId="78B29773" w14:textId="77777777" w:rsidTr="00053BD1">
        <w:trPr>
          <w:trHeight w:val="2126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C9416" w14:textId="16871FBD" w:rsidR="0000295C" w:rsidRDefault="0000295C" w:rsidP="00996268">
            <w:pPr>
              <w:spacing w:line="240" w:lineRule="auto"/>
              <w:ind w:right="17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Conoscenza dell’uso delle ICT (Tecnologie dell'informazione e della comunicazione) finalizzata all</w:t>
            </w:r>
            <w:r w:rsidR="00C3410B"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</w:rPr>
              <w:t xml:space="preserve"> procedur</w:t>
            </w:r>
            <w:r w:rsidR="00C3410B"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</w:rPr>
              <w:t xml:space="preserve"> della piattaforma </w:t>
            </w:r>
            <w:r w:rsidR="00C3410B">
              <w:rPr>
                <w:rFonts w:ascii="Calibri" w:eastAsia="Calibri" w:hAnsi="Calibri" w:cs="Calibri"/>
              </w:rPr>
              <w:t>FUTURA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9BB88" w14:textId="77777777" w:rsidR="0000295C" w:rsidRDefault="0000295C" w:rsidP="00996268">
            <w:pPr>
              <w:spacing w:before="121" w:line="240" w:lineRule="auto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 punti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F1FA" w14:textId="77777777" w:rsidR="0000295C" w:rsidRDefault="0000295C" w:rsidP="00996268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C5AE" w14:textId="77777777" w:rsidR="0000295C" w:rsidRDefault="0000295C" w:rsidP="00996268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00295C" w14:paraId="6858C30A" w14:textId="77777777" w:rsidTr="00C3410B">
        <w:trPr>
          <w:trHeight w:val="194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90A17" w14:textId="19FAE6E9" w:rsidR="0000295C" w:rsidRDefault="0000295C" w:rsidP="00996268">
            <w:pPr>
              <w:spacing w:line="240" w:lineRule="auto"/>
              <w:ind w:right="17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Corsi di formazione e aggiornamento coerenti con le tematiche </w:t>
            </w:r>
            <w:r w:rsidR="00C3410B">
              <w:rPr>
                <w:rFonts w:ascii="Calibri" w:eastAsia="Calibri" w:hAnsi="Calibri" w:cs="Calibri"/>
              </w:rPr>
              <w:t>della prevenzione e contrasto della dispersione scolastica</w:t>
            </w:r>
            <w:r>
              <w:rPr>
                <w:rFonts w:ascii="Calibri" w:eastAsia="Calibri" w:hAnsi="Calibri" w:cs="Calibri"/>
              </w:rPr>
              <w:t xml:space="preserve"> o con la disciplina/modulo scelto nella domanda di partecipazione  – durata minima per ognuno </w:t>
            </w:r>
          </w:p>
          <w:p w14:paraId="36B5032D" w14:textId="77777777" w:rsidR="0000295C" w:rsidRDefault="0000295C" w:rsidP="00996268">
            <w:pPr>
              <w:spacing w:line="240" w:lineRule="auto"/>
              <w:ind w:right="17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 ore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7A1B3" w14:textId="77777777" w:rsidR="0000295C" w:rsidRDefault="0000295C" w:rsidP="00996268">
            <w:pPr>
              <w:spacing w:before="121" w:line="240" w:lineRule="auto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0,50 punti (max10 punti)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32D64" w14:textId="77777777" w:rsidR="0000295C" w:rsidRDefault="0000295C" w:rsidP="00996268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1153D" w14:textId="77777777" w:rsidR="0000295C" w:rsidRDefault="0000295C" w:rsidP="00996268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053BD1" w14:paraId="7D1C0D3B" w14:textId="77777777" w:rsidTr="00C3410B">
        <w:trPr>
          <w:trHeight w:val="194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D06B7" w14:textId="77777777" w:rsidR="00053BD1" w:rsidRDefault="00053BD1" w:rsidP="00996268">
            <w:pPr>
              <w:spacing w:line="240" w:lineRule="auto"/>
              <w:ind w:right="17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Ruolo/i  svolto/i in questo Istituto</w:t>
            </w:r>
          </w:p>
          <w:p w14:paraId="7F6DD0A4" w14:textId="047F120B" w:rsidR="00053BD1" w:rsidRDefault="00053BD1" w:rsidP="00996268">
            <w:pPr>
              <w:spacing w:line="240" w:lineRule="auto"/>
              <w:ind w:right="17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(F.S., responsabile Progetto, collaboratore del DS, ecc)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1193" w14:textId="567C60C9" w:rsidR="00053BD1" w:rsidRDefault="00053BD1" w:rsidP="00996268">
            <w:pPr>
              <w:spacing w:before="121" w:line="240" w:lineRule="auto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punto (max 5 punti)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100C1" w14:textId="77777777" w:rsidR="00053BD1" w:rsidRDefault="00053BD1" w:rsidP="00996268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C97A" w14:textId="77777777" w:rsidR="00053BD1" w:rsidRDefault="00053BD1" w:rsidP="00996268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00295C" w14:paraId="264EDE01" w14:textId="77777777" w:rsidTr="00C3410B">
        <w:trPr>
          <w:trHeight w:val="194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F3678" w14:textId="77777777" w:rsidR="0000295C" w:rsidRDefault="0000295C" w:rsidP="00996268">
            <w:pPr>
              <w:spacing w:line="240" w:lineRule="auto"/>
              <w:ind w:right="17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Coerenza del progetto presentato per il modulo………………………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95949" w14:textId="77777777" w:rsidR="0000295C" w:rsidRDefault="0000295C" w:rsidP="00996268">
            <w:pPr>
              <w:spacing w:before="121" w:line="240" w:lineRule="auto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Max 5 punti </w:t>
            </w:r>
            <w:r>
              <w:rPr>
                <w:rFonts w:ascii="Calibri" w:eastAsia="Calibri" w:hAnsi="Calibri" w:cs="Calibri"/>
                <w:i/>
              </w:rPr>
              <w:t>a discrezione della commissione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30821" w14:textId="77777777" w:rsidR="0000295C" w:rsidRDefault="0000295C" w:rsidP="00996268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C62F" w14:textId="77777777" w:rsidR="0000295C" w:rsidRDefault="0000295C" w:rsidP="00996268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00295C" w14:paraId="5763BDCA" w14:textId="77777777" w:rsidTr="00C3410B">
        <w:trPr>
          <w:trHeight w:val="783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7998A" w14:textId="77777777" w:rsidR="0000295C" w:rsidRDefault="0000295C" w:rsidP="00996268">
            <w:pPr>
              <w:spacing w:line="240" w:lineRule="auto"/>
              <w:ind w:right="33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Coerenza del curriculum personale con le caratteristiche del progetto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A206B" w14:textId="77777777" w:rsidR="0000295C" w:rsidRDefault="0000295C" w:rsidP="00996268">
            <w:pPr>
              <w:spacing w:line="240" w:lineRule="auto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Max 10 punti </w:t>
            </w:r>
            <w:r>
              <w:rPr>
                <w:rFonts w:ascii="Calibri" w:eastAsia="Calibri" w:hAnsi="Calibri" w:cs="Calibri"/>
                <w:i/>
              </w:rPr>
              <w:t>a discrezione della commissione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882E" w14:textId="77777777" w:rsidR="0000295C" w:rsidRDefault="0000295C" w:rsidP="00996268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2859" w14:textId="77777777" w:rsidR="0000295C" w:rsidRDefault="0000295C" w:rsidP="00996268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00295C" w14:paraId="4476774B" w14:textId="77777777" w:rsidTr="00C3410B">
        <w:trPr>
          <w:trHeight w:val="783"/>
        </w:trPr>
        <w:tc>
          <w:tcPr>
            <w:tcW w:w="6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D7F5" w14:textId="77777777" w:rsidR="0000295C" w:rsidRDefault="0000295C" w:rsidP="00996268">
            <w:pPr>
              <w:spacing w:line="240" w:lineRule="auto"/>
              <w:ind w:left="10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TOTALE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A939" w14:textId="77777777" w:rsidR="0000295C" w:rsidRDefault="0000295C" w:rsidP="00996268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1B3AB" w14:textId="77777777" w:rsidR="0000295C" w:rsidRDefault="0000295C" w:rsidP="00996268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</w:tbl>
    <w:p w14:paraId="0FCB5FBA" w14:textId="77777777" w:rsidR="0000295C" w:rsidRDefault="0000295C" w:rsidP="0000295C"/>
    <w:p w14:paraId="20253596" w14:textId="77777777" w:rsidR="0058390A" w:rsidRDefault="0058390A"/>
    <w:sectPr w:rsidR="005839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72B29"/>
    <w:multiLevelType w:val="hybridMultilevel"/>
    <w:tmpl w:val="FA981B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664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F85"/>
    <w:rsid w:val="0000295C"/>
    <w:rsid w:val="00005372"/>
    <w:rsid w:val="00053BD1"/>
    <w:rsid w:val="002B2EB8"/>
    <w:rsid w:val="004B7A8F"/>
    <w:rsid w:val="0058390A"/>
    <w:rsid w:val="00694EA2"/>
    <w:rsid w:val="00846F85"/>
    <w:rsid w:val="008750CA"/>
    <w:rsid w:val="00B813F7"/>
    <w:rsid w:val="00C3410B"/>
    <w:rsid w:val="00D305E1"/>
    <w:rsid w:val="00DE7316"/>
    <w:rsid w:val="00FF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A521D"/>
  <w15:docId w15:val="{64A9EFE8-F485-4120-96EF-3F62AB4C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295C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00295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00295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002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C34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Giuseppa Amaru'</dc:creator>
  <cp:lastModifiedBy>Daniela Giuseppa Amaru'</cp:lastModifiedBy>
  <cp:revision>3</cp:revision>
  <dcterms:created xsi:type="dcterms:W3CDTF">2024-09-10T11:28:00Z</dcterms:created>
  <dcterms:modified xsi:type="dcterms:W3CDTF">2024-09-10T11:54:00Z</dcterms:modified>
</cp:coreProperties>
</file>